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LiberationSans-Bold" w:cs="LiberationSans-Bold" w:eastAsia="LiberationSans-Bold" w:hAnsi="LiberationSans-Bold"/>
          <w:b w:val="1"/>
          <w:sz w:val="28"/>
          <w:szCs w:val="28"/>
        </w:rPr>
      </w:pPr>
      <w:r w:rsidDel="00000000" w:rsidR="00000000" w:rsidRPr="00000000">
        <w:rPr>
          <w:rFonts w:ascii="LiberationSans-Bold" w:cs="LiberationSans-Bold" w:eastAsia="LiberationSans-Bold" w:hAnsi="LiberationSans-Bold"/>
          <w:b w:val="1"/>
          <w:sz w:val="28"/>
          <w:szCs w:val="28"/>
          <w:rtl w:val="0"/>
        </w:rPr>
        <w:t xml:space="preserve">CONVOCAÇÃO PARA REUNIÃO DA JARI PALHOÇA – 20ª Reunião </w:t>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 exercício de minhas atribuições legais como Presidente da Junta Administrativa de Recurso de Infrações (JARI) Palhoça, faço saber da realização da(s) reunião(ões) abaixo relacionadas, bem como, da pauta das suas respectivas sessões de julgamento, ficando  CONVOCADOS todos os membros julgadores e o secretário da JARI em epígrafe, para participarem de todas as sessões listadas a seguir: </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REUNIÃO ORDINÁRIA: </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Fonts w:ascii="Arial" w:cs="Arial" w:eastAsia="Arial" w:hAnsi="Arial"/>
          <w:rtl w:val="0"/>
        </w:rPr>
        <w:t xml:space="preserve">Data: 27/10/2025</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rtl w:val="0"/>
        </w:rPr>
        <w:t xml:space="preserve">Horário de início da 1ª sessão*: 19h30min </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Local: Agência Regional de Palhoça – Rua R. Prefeito Reinoldo Alves, BR-101, km 213 Marginal, 41</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1ª Sessão:</w:t>
      </w:r>
    </w:p>
    <w:p w:rsidR="00000000" w:rsidDel="00000000" w:rsidP="00000000" w:rsidRDefault="00000000" w:rsidRPr="00000000" w14:paraId="00000011">
      <w:pPr>
        <w:spacing w:after="0" w:line="240" w:lineRule="auto"/>
        <w:rPr>
          <w:rFonts w:ascii="Arial" w:cs="Arial" w:eastAsia="Arial" w:hAnsi="Arial"/>
          <w:b w:val="1"/>
        </w:rPr>
      </w:pPr>
      <w:r w:rsidDel="00000000" w:rsidR="00000000" w:rsidRPr="00000000">
        <w:rPr>
          <w:rtl w:val="0"/>
        </w:rPr>
      </w:r>
    </w:p>
    <w:tbl>
      <w:tblPr>
        <w:tblStyle w:val="Table1"/>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2235"/>
        <w:gridCol w:w="2700"/>
        <w:tblGridChange w:id="0">
          <w:tblGrid>
            <w:gridCol w:w="4575"/>
            <w:gridCol w:w="2235"/>
            <w:gridCol w:w="270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40" w:lineRule="auto"/>
              <w:jc w:val="center"/>
              <w:rPr>
                <w:rFonts w:ascii="Calibri" w:cs="Calibri" w:eastAsia="Calibri" w:hAnsi="Calibri"/>
                <w:b w:val="1"/>
              </w:rPr>
            </w:pPr>
            <w:r w:rsidDel="00000000" w:rsidR="00000000" w:rsidRPr="00000000">
              <w:rPr>
                <w:b w:val="1"/>
                <w:rtl w:val="0"/>
              </w:rPr>
              <w:t xml:space="preserve">PAUTA DA 1ª SESSÃO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40" w:lineRule="auto"/>
              <w:rPr>
                <w:rFonts w:ascii="Arial" w:cs="Arial" w:eastAsia="Arial" w:hAnsi="Arial"/>
                <w:b w:val="1"/>
              </w:rPr>
            </w:pPr>
            <w:r w:rsidDel="00000000" w:rsidR="00000000" w:rsidRPr="00000000">
              <w:rPr>
                <w:b w:val="1"/>
                <w:rtl w:val="0"/>
              </w:rPr>
              <w:t xml:space="preserve">RELATOR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40" w:lineRule="auto"/>
              <w:rPr>
                <w:rFonts w:ascii="Arial" w:cs="Arial" w:eastAsia="Arial" w:hAnsi="Arial"/>
                <w:b w:val="1"/>
              </w:rPr>
            </w:pPr>
            <w:r w:rsidDel="00000000" w:rsidR="00000000" w:rsidRPr="00000000">
              <w:rPr>
                <w:b w:val="1"/>
                <w:rtl w:val="0"/>
              </w:rPr>
              <w:t xml:space="preserve">RECORRENTE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Nº do Processo DETRANNET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ELIZETE VOLPATO DUTRA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C.D.R.F.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DETRAN 126899/2025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ELIZETE VOLPATO DUTRA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Fonts w:ascii="Arial" w:cs="Arial" w:eastAsia="Arial" w:hAnsi="Arial"/>
                <w:rtl w:val="0"/>
              </w:rPr>
              <w:t xml:space="preserve">C.D.R.F.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DETRAN 127032/2025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tl w:val="0"/>
              </w:rPr>
              <w:t xml:space="preserve">LUCÍLIA DE OLIVEIRA FRANCO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40" w:lineRule="auto"/>
              <w:ind w:left="0" w:right="-45.59055118110223" w:firstLine="0"/>
              <w:rPr>
                <w:rFonts w:ascii="Arial" w:cs="Arial" w:eastAsia="Arial" w:hAnsi="Arial"/>
              </w:rPr>
            </w:pPr>
            <w:r w:rsidDel="00000000" w:rsidR="00000000" w:rsidRPr="00000000">
              <w:rPr>
                <w:rFonts w:ascii="Arial" w:cs="Arial" w:eastAsia="Arial" w:hAnsi="Arial"/>
                <w:rtl w:val="0"/>
              </w:rPr>
              <w:t xml:space="preserve">A.C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rtl w:val="0"/>
              </w:rPr>
              <w:t xml:space="preserve">DETRAN 126875/2025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LUCÍLIA DE OLIVEIRA FRANCO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Fonts w:ascii="Arial" w:cs="Arial" w:eastAsia="Arial" w:hAnsi="Arial"/>
                <w:rtl w:val="0"/>
              </w:rPr>
              <w:t xml:space="preserve">J. C. de.O.dos.S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Fonts w:ascii="Arial" w:cs="Arial" w:eastAsia="Arial" w:hAnsi="Arial"/>
                <w:rtl w:val="0"/>
              </w:rPr>
              <w:t xml:space="preserve">DETRAN 126880/2025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Fonts w:ascii="Arial" w:cs="Arial" w:eastAsia="Arial" w:hAnsi="Arial"/>
                <w:rtl w:val="0"/>
              </w:rPr>
              <w:t xml:space="preserve">ROGÉRIO MODRZEJEWSKI CASTILHOS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Fonts w:ascii="Arial" w:cs="Arial" w:eastAsia="Arial" w:hAnsi="Arial"/>
                <w:rtl w:val="0"/>
              </w:rPr>
              <w:t xml:space="preserve">J.W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Fonts w:ascii="Arial" w:cs="Arial" w:eastAsia="Arial" w:hAnsi="Arial"/>
                <w:rtl w:val="0"/>
              </w:rPr>
              <w:t xml:space="preserve">DETRAN 126334/2025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ROGÉRIO MODRZEJEWSKI CASTILHOS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Fonts w:ascii="Arial" w:cs="Arial" w:eastAsia="Arial" w:hAnsi="Arial"/>
                <w:rtl w:val="0"/>
              </w:rPr>
              <w:t xml:space="preserve">J.W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Fonts w:ascii="Arial" w:cs="Arial" w:eastAsia="Arial" w:hAnsi="Arial"/>
                <w:rtl w:val="0"/>
              </w:rPr>
              <w:t xml:space="preserve">DETRAN 126349/2025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MARIA ARLETE PIERRI HOFFMANN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Fonts w:ascii="Arial" w:cs="Arial" w:eastAsia="Arial" w:hAnsi="Arial"/>
                <w:rtl w:val="0"/>
              </w:rPr>
              <w:t xml:space="preserve">M.R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Fonts w:ascii="Arial" w:cs="Arial" w:eastAsia="Arial" w:hAnsi="Arial"/>
                <w:rtl w:val="0"/>
              </w:rPr>
              <w:t xml:space="preserve">DETRAN 126482/2025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MARIA ARLETE PIERRI HOFFMANN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Fonts w:ascii="Arial" w:cs="Arial" w:eastAsia="Arial" w:hAnsi="Arial"/>
                <w:rtl w:val="0"/>
              </w:rPr>
              <w:t xml:space="preserve">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Fonts w:ascii="Arial" w:cs="Arial" w:eastAsia="Arial" w:hAnsi="Arial"/>
                <w:rtl w:val="0"/>
              </w:rPr>
              <w:t xml:space="preserve">DETRAN 126597/2025</w:t>
            </w:r>
          </w:p>
        </w:tc>
      </w:tr>
      <w:tr>
        <w:trPr>
          <w:cantSplit w:val="0"/>
          <w:trHeight w:val="237.978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BEATRIZ KUHNEN DA SILVA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Fonts w:ascii="Arial" w:cs="Arial" w:eastAsia="Arial" w:hAnsi="Arial"/>
                <w:rtl w:val="0"/>
              </w:rPr>
              <w:t xml:space="preserve">DETRAN 126096/2025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BEATRIZ KUHNEN DA SILVA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rtl w:val="0"/>
              </w:rPr>
              <w:t xml:space="preserve">R.A.P.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Fonts w:ascii="Arial" w:cs="Arial" w:eastAsia="Arial" w:hAnsi="Arial"/>
                <w:rtl w:val="0"/>
              </w:rPr>
              <w:t xml:space="preserve">DETRAN 126088/2025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IGOR SILVA ALEXANDRE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Fonts w:ascii="Arial" w:cs="Arial" w:eastAsia="Arial" w:hAnsi="Arial"/>
                <w:rtl w:val="0"/>
              </w:rPr>
              <w:t xml:space="preserve">J.F.R.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t xml:space="preserve">DETRAN 125497/2025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IGOR SILVA ALEXANDRE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Fonts w:ascii="Arial" w:cs="Arial" w:eastAsia="Arial" w:hAnsi="Arial"/>
                <w:rtl w:val="0"/>
              </w:rPr>
              <w:t xml:space="preserve">R.L.B.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Fonts w:ascii="Arial" w:cs="Arial" w:eastAsia="Arial" w:hAnsi="Arial"/>
                <w:rtl w:val="0"/>
              </w:rPr>
              <w:t xml:space="preserve">DETRAN 125756/2025</w:t>
            </w:r>
          </w:p>
        </w:tc>
      </w:tr>
    </w:tbl>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2ª Sessão:</w:t>
      </w:r>
    </w:p>
    <w:p w:rsidR="00000000" w:rsidDel="00000000" w:rsidP="00000000" w:rsidRDefault="00000000" w:rsidRPr="00000000" w14:paraId="00000046">
      <w:pPr>
        <w:spacing w:after="0" w:line="240" w:lineRule="auto"/>
        <w:rPr>
          <w:rFonts w:ascii="Arial" w:cs="Arial" w:eastAsia="Arial" w:hAnsi="Arial"/>
          <w:b w:val="1"/>
        </w:rPr>
      </w:pPr>
      <w:r w:rsidDel="00000000" w:rsidR="00000000" w:rsidRPr="00000000">
        <w:rPr>
          <w:rtl w:val="0"/>
        </w:rPr>
      </w:r>
    </w:p>
    <w:tbl>
      <w:tblPr>
        <w:tblStyle w:val="Table2"/>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0"/>
        <w:gridCol w:w="2250"/>
        <w:gridCol w:w="2625"/>
        <w:tblGridChange w:id="0">
          <w:tblGrid>
            <w:gridCol w:w="4590"/>
            <w:gridCol w:w="2250"/>
            <w:gridCol w:w="2625"/>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jc w:val="center"/>
              <w:rPr>
                <w:rFonts w:ascii="Calibri" w:cs="Calibri" w:eastAsia="Calibri" w:hAnsi="Calibri"/>
                <w:b w:val="1"/>
              </w:rPr>
            </w:pPr>
            <w:r w:rsidDel="00000000" w:rsidR="00000000" w:rsidRPr="00000000">
              <w:rPr>
                <w:b w:val="1"/>
                <w:rtl w:val="0"/>
              </w:rPr>
              <w:t xml:space="preserve">PAUTA DA 2ª SESSÃO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rPr>
                <w:rFonts w:ascii="Arial" w:cs="Arial" w:eastAsia="Arial" w:hAnsi="Arial"/>
                <w:b w:val="1"/>
              </w:rPr>
            </w:pPr>
            <w:r w:rsidDel="00000000" w:rsidR="00000000" w:rsidRPr="00000000">
              <w:rPr>
                <w:b w:val="1"/>
                <w:rtl w:val="0"/>
              </w:rPr>
              <w:t xml:space="preserve">RELATOR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rPr>
                <w:rFonts w:ascii="Arial" w:cs="Arial" w:eastAsia="Arial" w:hAnsi="Arial"/>
                <w:b w:val="1"/>
              </w:rPr>
            </w:pPr>
            <w:r w:rsidDel="00000000" w:rsidR="00000000" w:rsidRPr="00000000">
              <w:rPr>
                <w:b w:val="1"/>
                <w:rtl w:val="0"/>
              </w:rPr>
              <w:t xml:space="preserve">RECORRENTE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Nº do Processo DETRANNET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240" w:lineRule="auto"/>
              <w:rPr>
                <w:rFonts w:ascii="Arial" w:cs="Arial" w:eastAsia="Arial" w:hAnsi="Arial"/>
              </w:rPr>
            </w:pPr>
            <w:r w:rsidDel="00000000" w:rsidR="00000000" w:rsidRPr="00000000">
              <w:rPr>
                <w:rFonts w:ascii="Arial" w:cs="Arial" w:eastAsia="Arial" w:hAnsi="Arial"/>
                <w:rtl w:val="0"/>
              </w:rPr>
              <w:t xml:space="preserve">ELIZETE VOLPATO DUTRA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Fonts w:ascii="Arial" w:cs="Arial" w:eastAsia="Arial" w:hAnsi="Arial"/>
                <w:rtl w:val="0"/>
              </w:rPr>
              <w:t xml:space="preserve">S.R.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Fonts w:ascii="Arial" w:cs="Arial" w:eastAsia="Arial" w:hAnsi="Arial"/>
                <w:rtl w:val="0"/>
              </w:rPr>
              <w:t xml:space="preserve">DETRAN 127093/2025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Fonts w:ascii="Arial" w:cs="Arial" w:eastAsia="Arial" w:hAnsi="Arial"/>
                <w:rtl w:val="0"/>
              </w:rPr>
              <w:t xml:space="preserve">ELIZETE VOLPATO DUTRA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rtl w:val="0"/>
              </w:rPr>
              <w:t xml:space="preserve">H.G.C.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DETRAN 127125/2025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rtl w:val="0"/>
              </w:rPr>
              <w:t xml:space="preserve">LUCÍLIA DE OLIVEIRA FRANCO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Fonts w:ascii="Arial" w:cs="Arial" w:eastAsia="Arial" w:hAnsi="Arial"/>
                <w:rtl w:val="0"/>
              </w:rPr>
              <w:t xml:space="preserve">R.S.J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rtl w:val="0"/>
              </w:rPr>
              <w:t xml:space="preserve">DETRAN 126884/2025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Fonts w:ascii="Arial" w:cs="Arial" w:eastAsia="Arial" w:hAnsi="Arial"/>
                <w:rtl w:val="0"/>
              </w:rPr>
              <w:t xml:space="preserve">LUCÍLIA DE OLIVEIRA FRANCO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rtl w:val="0"/>
              </w:rPr>
              <w:t xml:space="preserve">J.A.D.P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Fonts w:ascii="Arial" w:cs="Arial" w:eastAsia="Arial" w:hAnsi="Arial"/>
                <w:rtl w:val="0"/>
              </w:rPr>
              <w:t xml:space="preserve">DETRAN 126889/2025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ROGÉRIO MODRZEJEWSKI CASTILHOS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rtl w:val="0"/>
              </w:rPr>
              <w:t xml:space="preserve">C.J.da.S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rtl w:val="0"/>
              </w:rPr>
              <w:t xml:space="preserve">DETRAN 126411/2025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ROGÉRIO MODRZEJEWSKI CASTILHOS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R.Z.de.S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Fonts w:ascii="Arial" w:cs="Arial" w:eastAsia="Arial" w:hAnsi="Arial"/>
                <w:rtl w:val="0"/>
              </w:rPr>
              <w:t xml:space="preserve">DETRAN 126416/2025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MARIA ARLETE PIERRI HOFFMANN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Fonts w:ascii="Arial" w:cs="Arial" w:eastAsia="Arial" w:hAnsi="Arial"/>
                <w:rtl w:val="0"/>
              </w:rPr>
              <w:t xml:space="preserve">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rtl w:val="0"/>
              </w:rPr>
              <w:t xml:space="preserve">DETRAN 126601/2025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MARIA ARLETE PIERRI HOFFMANN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rtl w:val="0"/>
              </w:rPr>
              <w:t xml:space="preserve">F.A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Fonts w:ascii="Arial" w:cs="Arial" w:eastAsia="Arial" w:hAnsi="Arial"/>
                <w:rtl w:val="0"/>
              </w:rPr>
              <w:t xml:space="preserve">DETRAN 126603/2025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BEATRIZ KUHNEN DA SILVA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Fonts w:ascii="Arial" w:cs="Arial" w:eastAsia="Arial" w:hAnsi="Arial"/>
                <w:rtl w:val="0"/>
              </w:rPr>
              <w:t xml:space="preserve">R.A.P.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Fonts w:ascii="Arial" w:cs="Arial" w:eastAsia="Arial" w:hAnsi="Arial"/>
                <w:rtl w:val="0"/>
              </w:rPr>
              <w:t xml:space="preserve">DETRAN 126073/2025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BEATRIZ KUHNEN DA SILVA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rtl w:val="0"/>
              </w:rPr>
              <w:t xml:space="preserve">M.A. dos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Fonts w:ascii="Arial" w:cs="Arial" w:eastAsia="Arial" w:hAnsi="Arial"/>
                <w:rtl w:val="0"/>
              </w:rPr>
              <w:t xml:space="preserve">DETRAN 126067/2025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IGOR SILVA ALEXANDRE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Fonts w:ascii="Arial" w:cs="Arial" w:eastAsia="Arial" w:hAnsi="Arial"/>
                <w:rtl w:val="0"/>
              </w:rPr>
              <w:t xml:space="preserve">S.F.M da 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Fonts w:ascii="Arial" w:cs="Arial" w:eastAsia="Arial" w:hAnsi="Arial"/>
                <w:rtl w:val="0"/>
              </w:rPr>
              <w:t xml:space="preserve">DETRAN 125761/2025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IGOR SILVA ALEXANDRE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240" w:lineRule="auto"/>
              <w:rPr>
                <w:rFonts w:ascii="Arial" w:cs="Arial" w:eastAsia="Arial" w:hAnsi="Arial"/>
              </w:rPr>
            </w:pPr>
            <w:r w:rsidDel="00000000" w:rsidR="00000000" w:rsidRPr="00000000">
              <w:rPr>
                <w:rFonts w:ascii="Arial" w:cs="Arial" w:eastAsia="Arial" w:hAnsi="Arial"/>
                <w:rtl w:val="0"/>
              </w:rPr>
              <w:t xml:space="preserve">J.R.D.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Fonts w:ascii="Arial" w:cs="Arial" w:eastAsia="Arial" w:hAnsi="Arial"/>
                <w:rtl w:val="0"/>
              </w:rPr>
              <w:t xml:space="preserve">DETRAN 125764/2025</w:t>
            </w:r>
          </w:p>
        </w:tc>
      </w:tr>
    </w:tbl>
    <w:p w:rsidR="00000000" w:rsidDel="00000000" w:rsidP="00000000" w:rsidRDefault="00000000" w:rsidRPr="00000000" w14:paraId="00000071">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3ª Sessão:</w:t>
      </w:r>
    </w:p>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tl w:val="0"/>
        </w:rPr>
      </w:r>
    </w:p>
    <w:tbl>
      <w:tblPr>
        <w:tblStyle w:val="Table3"/>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10"/>
        <w:gridCol w:w="2655"/>
        <w:gridCol w:w="2610"/>
        <w:tblGridChange w:id="0">
          <w:tblGrid>
            <w:gridCol w:w="4710"/>
            <w:gridCol w:w="2655"/>
            <w:gridCol w:w="261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40" w:lineRule="auto"/>
              <w:jc w:val="center"/>
              <w:rPr>
                <w:rFonts w:ascii="Calibri" w:cs="Calibri" w:eastAsia="Calibri" w:hAnsi="Calibri"/>
                <w:b w:val="1"/>
              </w:rPr>
            </w:pPr>
            <w:r w:rsidDel="00000000" w:rsidR="00000000" w:rsidRPr="00000000">
              <w:rPr>
                <w:b w:val="1"/>
                <w:rtl w:val="0"/>
              </w:rPr>
              <w:t xml:space="preserve">PAUTA DA 2ª SESSÃO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rPr>
                <w:rFonts w:ascii="Arial" w:cs="Arial" w:eastAsia="Arial" w:hAnsi="Arial"/>
                <w:b w:val="1"/>
              </w:rPr>
            </w:pPr>
            <w:r w:rsidDel="00000000" w:rsidR="00000000" w:rsidRPr="00000000">
              <w:rPr>
                <w:b w:val="1"/>
                <w:rtl w:val="0"/>
              </w:rPr>
              <w:t xml:space="preserve">RELATOR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40" w:lineRule="auto"/>
              <w:rPr>
                <w:rFonts w:ascii="Arial" w:cs="Arial" w:eastAsia="Arial" w:hAnsi="Arial"/>
                <w:b w:val="1"/>
              </w:rPr>
            </w:pPr>
            <w:r w:rsidDel="00000000" w:rsidR="00000000" w:rsidRPr="00000000">
              <w:rPr>
                <w:b w:val="1"/>
                <w:rtl w:val="0"/>
              </w:rPr>
              <w:t xml:space="preserve">RECORRENTE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Nº do Processo DETRANNET</w:t>
            </w:r>
          </w:p>
        </w:tc>
      </w:tr>
      <w:tr>
        <w:trPr>
          <w:cantSplit w:val="0"/>
          <w:trHeight w:val="237.978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Fonts w:ascii="Arial" w:cs="Arial" w:eastAsia="Arial" w:hAnsi="Arial"/>
                <w:rtl w:val="0"/>
              </w:rPr>
              <w:t xml:space="preserve">ELIZETE VOLPATO DUTRA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rPr>
                <w:rFonts w:ascii="Arial" w:cs="Arial" w:eastAsia="Arial" w:hAnsi="Arial"/>
              </w:rPr>
            </w:pPr>
            <w:r w:rsidDel="00000000" w:rsidR="00000000" w:rsidRPr="00000000">
              <w:rPr>
                <w:rFonts w:ascii="Arial" w:cs="Arial" w:eastAsia="Arial" w:hAnsi="Arial"/>
                <w:rtl w:val="0"/>
              </w:rPr>
              <w:t xml:space="preserve">L.M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Fonts w:ascii="Arial" w:cs="Arial" w:eastAsia="Arial" w:hAnsi="Arial"/>
                <w:rtl w:val="0"/>
              </w:rPr>
              <w:t xml:space="preserve">DETRAN 127221/2025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Fonts w:ascii="Arial" w:cs="Arial" w:eastAsia="Arial" w:hAnsi="Arial"/>
                <w:rtl w:val="0"/>
              </w:rPr>
              <w:t xml:space="preserve">ELIZETE VOLPATO DUTRA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Fonts w:ascii="Arial" w:cs="Arial" w:eastAsia="Arial" w:hAnsi="Arial"/>
                <w:rtl w:val="0"/>
              </w:rPr>
              <w:t xml:space="preserve">L.M.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Fonts w:ascii="Arial" w:cs="Arial" w:eastAsia="Arial" w:hAnsi="Arial"/>
                <w:rtl w:val="0"/>
              </w:rPr>
              <w:t xml:space="preserve">DETRAN 127227/2025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Fonts w:ascii="Arial" w:cs="Arial" w:eastAsia="Arial" w:hAnsi="Arial"/>
                <w:rtl w:val="0"/>
              </w:rPr>
              <w:t xml:space="preserve">LUCÍLIA DE OLIVEIRA FRANCO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Fonts w:ascii="Arial" w:cs="Arial" w:eastAsia="Arial" w:hAnsi="Arial"/>
                <w:rtl w:val="0"/>
              </w:rPr>
              <w:t xml:space="preserve">M.P.D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Fonts w:ascii="Arial" w:cs="Arial" w:eastAsia="Arial" w:hAnsi="Arial"/>
                <w:rtl w:val="0"/>
              </w:rPr>
              <w:t xml:space="preserve">DETRAN 157449/2025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Fonts w:ascii="Arial" w:cs="Arial" w:eastAsia="Arial" w:hAnsi="Arial"/>
                <w:rtl w:val="0"/>
              </w:rPr>
              <w:t xml:space="preserve">LUCÍLIA DE OLIVEIRA FRANCO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rPr>
                <w:rFonts w:ascii="Arial" w:cs="Arial" w:eastAsia="Arial" w:hAnsi="Arial"/>
              </w:rPr>
            </w:pPr>
            <w:r w:rsidDel="00000000" w:rsidR="00000000" w:rsidRPr="00000000">
              <w:rPr>
                <w:rFonts w:ascii="Arial" w:cs="Arial" w:eastAsia="Arial" w:hAnsi="Arial"/>
                <w:rtl w:val="0"/>
              </w:rPr>
              <w:t xml:space="preserve">J.B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rPr>
                <w:rFonts w:ascii="Arial" w:cs="Arial" w:eastAsia="Arial" w:hAnsi="Arial"/>
              </w:rPr>
            </w:pPr>
            <w:r w:rsidDel="00000000" w:rsidR="00000000" w:rsidRPr="00000000">
              <w:rPr>
                <w:rFonts w:ascii="Arial" w:cs="Arial" w:eastAsia="Arial" w:hAnsi="Arial"/>
                <w:rtl w:val="0"/>
              </w:rPr>
              <w:t xml:space="preserve">DETRAN 157573/2025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ROGÉRIO MODRZEJEWSKI CASTILHOS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rPr>
                <w:rFonts w:ascii="Arial" w:cs="Arial" w:eastAsia="Arial" w:hAnsi="Arial"/>
              </w:rPr>
            </w:pPr>
            <w:r w:rsidDel="00000000" w:rsidR="00000000" w:rsidRPr="00000000">
              <w:rPr>
                <w:rFonts w:ascii="Arial" w:cs="Arial" w:eastAsia="Arial" w:hAnsi="Arial"/>
                <w:rtl w:val="0"/>
              </w:rPr>
              <w:t xml:space="preserve">M.S.de,S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Fonts w:ascii="Arial" w:cs="Arial" w:eastAsia="Arial" w:hAnsi="Arial"/>
                <w:rtl w:val="0"/>
              </w:rPr>
              <w:t xml:space="preserve">DETRAN 126427/2025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ROGÉRIO MODRZEJEWSKI CASTILHOS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Fonts w:ascii="Arial" w:cs="Arial" w:eastAsia="Arial" w:hAnsi="Arial"/>
                <w:rtl w:val="0"/>
              </w:rPr>
              <w:t xml:space="preserve">D.C.P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Arial" w:cs="Arial" w:eastAsia="Arial" w:hAnsi="Arial"/>
                <w:rtl w:val="0"/>
              </w:rPr>
              <w:t xml:space="preserve">DETRAN 126429/2025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MARIA ARLETE PIERRI HOFFMANN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Fonts w:ascii="Arial" w:cs="Arial" w:eastAsia="Arial" w:hAnsi="Arial"/>
                <w:rtl w:val="0"/>
              </w:rPr>
              <w:t xml:space="preserve">S.A.P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Fonts w:ascii="Arial" w:cs="Arial" w:eastAsia="Arial" w:hAnsi="Arial"/>
                <w:rtl w:val="0"/>
              </w:rPr>
              <w:t xml:space="preserve">DETRAN 126761/2025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MARIA ARLETE PIERRI HOFFMANN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Fonts w:ascii="Arial" w:cs="Arial" w:eastAsia="Arial" w:hAnsi="Arial"/>
                <w:rtl w:val="0"/>
              </w:rPr>
              <w:t xml:space="preserve">A.M.C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Fonts w:ascii="Arial" w:cs="Arial" w:eastAsia="Arial" w:hAnsi="Arial"/>
                <w:rtl w:val="0"/>
              </w:rPr>
              <w:t xml:space="preserve">DETRAN 126762/2025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BEATRIZ KUHNEN DA SILVA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Fonts w:ascii="Arial" w:cs="Arial" w:eastAsia="Arial" w:hAnsi="Arial"/>
                <w:rtl w:val="0"/>
              </w:rPr>
              <w:t xml:space="preserve">M.O.S.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rPr>
                <w:rFonts w:ascii="Arial" w:cs="Arial" w:eastAsia="Arial" w:hAnsi="Arial"/>
              </w:rPr>
            </w:pPr>
            <w:r w:rsidDel="00000000" w:rsidR="00000000" w:rsidRPr="00000000">
              <w:rPr>
                <w:rFonts w:ascii="Arial" w:cs="Arial" w:eastAsia="Arial" w:hAnsi="Arial"/>
                <w:rtl w:val="0"/>
              </w:rPr>
              <w:t xml:space="preserve">DETRAN 126062/2025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BEATRIZ KUHNEN DA SILVA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Fonts w:ascii="Arial" w:cs="Arial" w:eastAsia="Arial" w:hAnsi="Arial"/>
                <w:rtl w:val="0"/>
              </w:rPr>
              <w:t xml:space="preserve">V.F.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rPr>
                <w:rFonts w:ascii="Arial" w:cs="Arial" w:eastAsia="Arial" w:hAnsi="Arial"/>
              </w:rPr>
            </w:pPr>
            <w:r w:rsidDel="00000000" w:rsidR="00000000" w:rsidRPr="00000000">
              <w:rPr>
                <w:rFonts w:ascii="Arial" w:cs="Arial" w:eastAsia="Arial" w:hAnsi="Arial"/>
                <w:rtl w:val="0"/>
              </w:rPr>
              <w:t xml:space="preserve">DETRAN 126006/2025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IGOR SILVA ALEXANDRE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rPr>
                <w:rFonts w:ascii="Arial" w:cs="Arial" w:eastAsia="Arial" w:hAnsi="Arial"/>
              </w:rPr>
            </w:pPr>
            <w:r w:rsidDel="00000000" w:rsidR="00000000" w:rsidRPr="00000000">
              <w:rPr>
                <w:rFonts w:ascii="Arial" w:cs="Arial" w:eastAsia="Arial" w:hAnsi="Arial"/>
                <w:rtl w:val="0"/>
              </w:rPr>
              <w:t xml:space="preserve">G.F.J.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rPr>
                <w:rFonts w:ascii="Arial" w:cs="Arial" w:eastAsia="Arial" w:hAnsi="Arial"/>
              </w:rPr>
            </w:pPr>
            <w:r w:rsidDel="00000000" w:rsidR="00000000" w:rsidRPr="00000000">
              <w:rPr>
                <w:rFonts w:ascii="Arial" w:cs="Arial" w:eastAsia="Arial" w:hAnsi="Arial"/>
                <w:rtl w:val="0"/>
              </w:rPr>
              <w:t xml:space="preserve">DETRAN 125769/2025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IGOR SILVA ALEXANDRE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40" w:lineRule="auto"/>
              <w:rPr>
                <w:rFonts w:ascii="Arial" w:cs="Arial" w:eastAsia="Arial" w:hAnsi="Arial"/>
              </w:rPr>
            </w:pPr>
            <w:r w:rsidDel="00000000" w:rsidR="00000000" w:rsidRPr="00000000">
              <w:rPr>
                <w:rFonts w:ascii="Arial" w:cs="Arial" w:eastAsia="Arial" w:hAnsi="Arial"/>
                <w:rtl w:val="0"/>
              </w:rPr>
              <w:t xml:space="preserve">G.M.O.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rPr>
                <w:rFonts w:ascii="Arial" w:cs="Arial" w:eastAsia="Arial" w:hAnsi="Arial"/>
              </w:rPr>
            </w:pPr>
            <w:r w:rsidDel="00000000" w:rsidR="00000000" w:rsidRPr="00000000">
              <w:rPr>
                <w:rFonts w:ascii="Arial" w:cs="Arial" w:eastAsia="Arial" w:hAnsi="Arial"/>
                <w:rtl w:val="0"/>
              </w:rPr>
              <w:t xml:space="preserve">DETRAN 125774/2025</w:t>
            </w:r>
          </w:p>
        </w:tc>
      </w:tr>
    </w:tbl>
    <w:p w:rsidR="00000000" w:rsidDel="00000000" w:rsidP="00000000" w:rsidRDefault="00000000" w:rsidRPr="00000000" w14:paraId="0000009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after="0" w:line="360" w:lineRule="auto"/>
        <w:ind w:left="426" w:right="-142" w:firstLine="0"/>
        <w:jc w:val="both"/>
        <w:rPr>
          <w:rFonts w:ascii="Arial Narrow" w:cs="Arial Narrow" w:eastAsia="Arial Narrow" w:hAnsi="Arial Narrow"/>
        </w:rPr>
      </w:pPr>
      <w:r w:rsidDel="00000000" w:rsidR="00000000" w:rsidRPr="00000000">
        <w:rPr>
          <w:rFonts w:ascii="Arial" w:cs="Arial" w:eastAsia="Arial" w:hAnsi="Arial"/>
          <w:rtl w:val="0"/>
        </w:rPr>
        <w:t xml:space="preserve">*As sessões serão realizadas sequencialmente, uma após a outra, podendo ter intervalo de 5 (cinco) minutos entre as sessões. </w:t>
      </w:r>
      <w:r w:rsidDel="00000000" w:rsidR="00000000" w:rsidRPr="00000000">
        <w:rPr>
          <w:rtl w:val="0"/>
        </w:rPr>
      </w:r>
    </w:p>
    <w:p w:rsidR="00000000" w:rsidDel="00000000" w:rsidP="00000000" w:rsidRDefault="00000000" w:rsidRPr="00000000" w14:paraId="000000A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2">
      <w:pPr>
        <w:rPr>
          <w:rFonts w:ascii="Arial Narrow" w:cs="Arial Narrow" w:eastAsia="Arial Narrow" w:hAnsi="Arial Narrow"/>
        </w:rPr>
      </w:pPr>
      <w:r w:rsidDel="00000000" w:rsidR="00000000" w:rsidRPr="00000000">
        <w:rPr>
          <w:rtl w:val="0"/>
        </w:rPr>
      </w:r>
    </w:p>
    <w:sectPr>
      <w:headerReference r:id="rId7" w:type="default"/>
      <w:footerReference r:id="rId8" w:type="default"/>
      <w:pgSz w:h="16838" w:w="11906" w:orient="portrait"/>
      <w:pgMar w:bottom="1417" w:top="255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Sans-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-22540</wp:posOffset>
              </wp:positionH>
              <wp:positionV relativeFrom="paragraph">
                <wp:posOffset>216853</wp:posOffset>
              </wp:positionV>
              <wp:extent cx="5448300" cy="27940"/>
              <wp:effectExtent b="0" l="0" r="0" t="0"/>
              <wp:wrapTopAndBottom distB="0" distT="0"/>
              <wp:docPr id="1395212910" name=""/>
              <a:graphic>
                <a:graphicData uri="http://schemas.microsoft.com/office/word/2010/wordprocessingShape">
                  <wps:wsp>
                    <wps:cNvSpPr/>
                    <wps:cNvPr id="2" name="Shape 2"/>
                    <wps:spPr>
                      <a:xfrm>
                        <a:off x="2626613" y="3770793"/>
                        <a:ext cx="5438775" cy="184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-22540</wp:posOffset>
              </wp:positionH>
              <wp:positionV relativeFrom="paragraph">
                <wp:posOffset>216853</wp:posOffset>
              </wp:positionV>
              <wp:extent cx="5448300" cy="27940"/>
              <wp:effectExtent b="0" l="0" r="0" t="0"/>
              <wp:wrapTopAndBottom distB="0" distT="0"/>
              <wp:docPr id="13952129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48300" cy="27940"/>
                      </a:xfrm>
                      <a:prstGeom prst="rect"/>
                      <a:ln/>
                    </pic:spPr>
                  </pic:pic>
                </a:graphicData>
              </a:graphic>
            </wp:anchor>
          </w:drawing>
        </mc:Fallback>
      </mc:AlternateConten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 Prefeito Reinoldo Alves, BR-101, km 213 Marginal, 41 - Passa Vinte, Palhoça - SC, 88132-000</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ESTADO DE SANTA CATARINA </w:t>
    </w:r>
    <w:r w:rsidDel="00000000" w:rsidR="00000000" w:rsidRPr="00000000">
      <w:drawing>
        <wp:anchor allowOverlap="1" behindDoc="0" distB="0" distT="0" distL="0" distR="0" hidden="0" layoutInCell="1" locked="0" relativeHeight="0" simplePos="0">
          <wp:simplePos x="0" y="0"/>
          <wp:positionH relativeFrom="column">
            <wp:posOffset>-709929</wp:posOffset>
          </wp:positionH>
          <wp:positionV relativeFrom="paragraph">
            <wp:posOffset>160020</wp:posOffset>
          </wp:positionV>
          <wp:extent cx="1504950" cy="309879"/>
          <wp:effectExtent b="0" l="0" r="0" t="0"/>
          <wp:wrapNone/>
          <wp:docPr id="13952129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4950" cy="309879"/>
                  </a:xfrm>
                  <a:prstGeom prst="rect"/>
                  <a:ln/>
                </pic:spPr>
              </pic:pic>
            </a:graphicData>
          </a:graphic>
        </wp:anchor>
      </w:drawing>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DEPARTAMENTO ESTADUAL DE TRÂNSITO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127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JUNTA ADMINISTRATIVA DE RECURSOS DE INFRAÇÃO – PALHOÇA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259" w:lineRule="auto"/>
    </w:pPr>
    <w:rPr>
      <w:rFonts w:ascii="Calibri" w:cs="Calibri" w:eastAsia="Calibri" w:hAnsi="Calibri"/>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FA3102"/>
    <w:pPr>
      <w:keepNext w:val="1"/>
      <w:keepLines w:val="1"/>
      <w:spacing w:after="0" w:before="40" w:line="259" w:lineRule="auto"/>
      <w:outlineLvl w:val="6"/>
    </w:pPr>
    <w:rPr>
      <w:rFonts w:asciiTheme="minorHAnsi" w:cstheme="majorBidi" w:eastAsiaTheme="majorEastAsia" w:hAnsiTheme="minorHAnsi"/>
      <w:color w:val="595959" w:themeColor="text1" w:themeTint="0000A6"/>
      <w:kern w:val="2"/>
    </w:rPr>
  </w:style>
  <w:style w:type="paragraph" w:styleId="Ttulo8">
    <w:name w:val="heading 8"/>
    <w:basedOn w:val="Normal"/>
    <w:next w:val="Normal"/>
    <w:link w:val="Ttulo8Char"/>
    <w:uiPriority w:val="9"/>
    <w:semiHidden w:val="1"/>
    <w:unhideWhenUsed w:val="1"/>
    <w:qFormat w:val="1"/>
    <w:rsid w:val="00FA3102"/>
    <w:pPr>
      <w:keepNext w:val="1"/>
      <w:keepLines w:val="1"/>
      <w:spacing w:after="0" w:line="259" w:lineRule="auto"/>
      <w:outlineLvl w:val="7"/>
    </w:pPr>
    <w:rPr>
      <w:rFonts w:asciiTheme="minorHAnsi" w:cstheme="majorBidi" w:eastAsiaTheme="majorEastAsia" w:hAnsiTheme="minorHAnsi"/>
      <w:i w:val="1"/>
      <w:iCs w:val="1"/>
      <w:color w:val="272727" w:themeColor="text1" w:themeTint="0000D8"/>
      <w:kern w:val="2"/>
    </w:rPr>
  </w:style>
  <w:style w:type="paragraph" w:styleId="Ttulo9">
    <w:name w:val="heading 9"/>
    <w:basedOn w:val="Normal"/>
    <w:next w:val="Normal"/>
    <w:link w:val="Ttulo9Char"/>
    <w:uiPriority w:val="9"/>
    <w:semiHidden w:val="1"/>
    <w:unhideWhenUsed w:val="1"/>
    <w:qFormat w:val="1"/>
    <w:rsid w:val="00FA3102"/>
    <w:pPr>
      <w:keepNext w:val="1"/>
      <w:keepLines w:val="1"/>
      <w:spacing w:after="0" w:line="259" w:lineRule="auto"/>
      <w:outlineLvl w:val="8"/>
    </w:pPr>
    <w:rPr>
      <w:rFonts w:asciiTheme="minorHAnsi" w:cstheme="majorBidi" w:eastAsiaTheme="majorEastAsia" w:hAnsiTheme="minorHAnsi"/>
      <w:color w:val="272727" w:themeColor="text1" w:themeTint="0000D8"/>
      <w:kern w:val="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FA3102"/>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FA3102"/>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FA3102"/>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FA3102"/>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FA3102"/>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FA3102"/>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FA3102"/>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FA3102"/>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FA3102"/>
    <w:rPr>
      <w:rFonts w:cstheme="majorBidi" w:eastAsiaTheme="majorEastAsia"/>
      <w:color w:val="272727" w:themeColor="text1" w:themeTint="0000D8"/>
    </w:rPr>
  </w:style>
  <w:style w:type="character" w:styleId="TtuloChar" w:customStyle="1">
    <w:name w:val="Título Char"/>
    <w:basedOn w:val="Fontepargpadro"/>
    <w:link w:val="Ttulo"/>
    <w:uiPriority w:val="10"/>
    <w:rsid w:val="00FA3102"/>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FA3102"/>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FA3102"/>
    <w:pPr>
      <w:spacing w:after="160" w:before="160" w:line="259" w:lineRule="auto"/>
      <w:jc w:val="center"/>
    </w:pPr>
    <w:rPr>
      <w:rFonts w:asciiTheme="minorHAnsi" w:cstheme="minorBidi" w:eastAsiaTheme="minorHAnsi" w:hAnsiTheme="minorHAnsi"/>
      <w:i w:val="1"/>
      <w:iCs w:val="1"/>
      <w:color w:val="404040" w:themeColor="text1" w:themeTint="0000BF"/>
      <w:kern w:val="2"/>
    </w:rPr>
  </w:style>
  <w:style w:type="character" w:styleId="CitaoChar" w:customStyle="1">
    <w:name w:val="Citação Char"/>
    <w:basedOn w:val="Fontepargpadro"/>
    <w:link w:val="Citao"/>
    <w:uiPriority w:val="29"/>
    <w:rsid w:val="00FA3102"/>
    <w:rPr>
      <w:i w:val="1"/>
      <w:iCs w:val="1"/>
      <w:color w:val="404040" w:themeColor="text1" w:themeTint="0000BF"/>
    </w:rPr>
  </w:style>
  <w:style w:type="paragraph" w:styleId="PargrafodaLista">
    <w:name w:val="List Paragraph"/>
    <w:basedOn w:val="Normal"/>
    <w:uiPriority w:val="34"/>
    <w:qFormat w:val="1"/>
    <w:rsid w:val="00FA3102"/>
    <w:pPr>
      <w:spacing w:after="160" w:line="259" w:lineRule="auto"/>
      <w:ind w:left="720"/>
      <w:contextualSpacing w:val="1"/>
    </w:pPr>
    <w:rPr>
      <w:rFonts w:asciiTheme="minorHAnsi" w:cstheme="minorBidi" w:eastAsiaTheme="minorHAnsi" w:hAnsiTheme="minorHAnsi"/>
      <w:kern w:val="2"/>
    </w:rPr>
  </w:style>
  <w:style w:type="character" w:styleId="nfaseIntensa">
    <w:name w:val="Intense Emphasis"/>
    <w:basedOn w:val="Fontepargpadro"/>
    <w:uiPriority w:val="21"/>
    <w:qFormat w:val="1"/>
    <w:rsid w:val="00FA3102"/>
    <w:rPr>
      <w:i w:val="1"/>
      <w:iCs w:val="1"/>
      <w:color w:val="2f5496" w:themeColor="accent1" w:themeShade="0000BF"/>
    </w:rPr>
  </w:style>
  <w:style w:type="paragraph" w:styleId="CitaoIntensa">
    <w:name w:val="Intense Quote"/>
    <w:basedOn w:val="Normal"/>
    <w:next w:val="Normal"/>
    <w:link w:val="CitaoIntensaChar"/>
    <w:uiPriority w:val="30"/>
    <w:qFormat w:val="1"/>
    <w:rsid w:val="00FA3102"/>
    <w:pPr>
      <w:pBdr>
        <w:top w:color="2f5496" w:space="10" w:sz="4" w:themeColor="accent1" w:themeShade="0000BF" w:val="single"/>
        <w:bottom w:color="2f5496" w:space="10" w:sz="4" w:themeColor="accent1" w:themeShade="0000BF" w:val="single"/>
      </w:pBdr>
      <w:spacing w:after="360" w:before="360" w:line="259" w:lineRule="auto"/>
      <w:ind w:left="864" w:right="864"/>
      <w:jc w:val="center"/>
    </w:pPr>
    <w:rPr>
      <w:rFonts w:asciiTheme="minorHAnsi" w:cstheme="minorBidi" w:eastAsiaTheme="minorHAnsi" w:hAnsiTheme="minorHAnsi"/>
      <w:i w:val="1"/>
      <w:iCs w:val="1"/>
      <w:color w:val="2f5496" w:themeColor="accent1" w:themeShade="0000BF"/>
      <w:kern w:val="2"/>
    </w:rPr>
  </w:style>
  <w:style w:type="character" w:styleId="CitaoIntensaChar" w:customStyle="1">
    <w:name w:val="Citação Intensa Char"/>
    <w:basedOn w:val="Fontepargpadro"/>
    <w:link w:val="CitaoIntensa"/>
    <w:uiPriority w:val="30"/>
    <w:rsid w:val="00FA3102"/>
    <w:rPr>
      <w:i w:val="1"/>
      <w:iCs w:val="1"/>
      <w:color w:val="2f5496" w:themeColor="accent1" w:themeShade="0000BF"/>
    </w:rPr>
  </w:style>
  <w:style w:type="character" w:styleId="RefernciaIntensa">
    <w:name w:val="Intense Reference"/>
    <w:basedOn w:val="Fontepargpadro"/>
    <w:uiPriority w:val="32"/>
    <w:qFormat w:val="1"/>
    <w:rsid w:val="00FA3102"/>
    <w:rPr>
      <w:b w:val="1"/>
      <w:bCs w:val="1"/>
      <w:smallCaps w:val="1"/>
      <w:color w:val="2f5496" w:themeColor="accent1" w:themeShade="0000BF"/>
      <w:spacing w:val="5"/>
    </w:rPr>
  </w:style>
  <w:style w:type="paragraph" w:styleId="Cabealho">
    <w:name w:val="header"/>
    <w:basedOn w:val="Normal"/>
    <w:link w:val="CabealhoChar"/>
    <w:uiPriority w:val="99"/>
    <w:unhideWhenUsed w:val="1"/>
    <w:rsid w:val="00FA3102"/>
    <w:pPr>
      <w:tabs>
        <w:tab w:val="center" w:pos="4252"/>
        <w:tab w:val="right" w:pos="8504"/>
      </w:tabs>
      <w:spacing w:after="0" w:line="240" w:lineRule="auto"/>
    </w:pPr>
    <w:rPr>
      <w:rFonts w:asciiTheme="minorHAnsi" w:cstheme="minorBidi" w:eastAsiaTheme="minorHAnsi" w:hAnsiTheme="minorHAnsi"/>
      <w:kern w:val="2"/>
    </w:rPr>
  </w:style>
  <w:style w:type="character" w:styleId="CabealhoChar" w:customStyle="1">
    <w:name w:val="Cabeçalho Char"/>
    <w:basedOn w:val="Fontepargpadro"/>
    <w:link w:val="Cabealho"/>
    <w:uiPriority w:val="99"/>
    <w:rsid w:val="00FA3102"/>
  </w:style>
  <w:style w:type="paragraph" w:styleId="Rodap">
    <w:name w:val="footer"/>
    <w:basedOn w:val="Normal"/>
    <w:link w:val="RodapChar"/>
    <w:uiPriority w:val="99"/>
    <w:unhideWhenUsed w:val="1"/>
    <w:rsid w:val="00FA3102"/>
    <w:pPr>
      <w:tabs>
        <w:tab w:val="center" w:pos="4252"/>
        <w:tab w:val="right" w:pos="8504"/>
      </w:tabs>
      <w:spacing w:after="0" w:line="240" w:lineRule="auto"/>
    </w:pPr>
    <w:rPr>
      <w:rFonts w:asciiTheme="minorHAnsi" w:cstheme="minorBidi" w:eastAsiaTheme="minorHAnsi" w:hAnsiTheme="minorHAnsi"/>
      <w:kern w:val="2"/>
    </w:rPr>
  </w:style>
  <w:style w:type="character" w:styleId="RodapChar" w:customStyle="1">
    <w:name w:val="Rodapé Char"/>
    <w:basedOn w:val="Fontepargpadro"/>
    <w:link w:val="Rodap"/>
    <w:uiPriority w:val="99"/>
    <w:rsid w:val="00FA3102"/>
  </w:style>
  <w:style w:type="paragraph" w:styleId="Corpodetexto">
    <w:name w:val="Body Text"/>
    <w:basedOn w:val="Normal"/>
    <w:link w:val="CorpodetextoChar"/>
    <w:uiPriority w:val="1"/>
    <w:qFormat w:val="1"/>
    <w:rsid w:val="00FA3102"/>
    <w:pPr>
      <w:widowControl w:val="0"/>
      <w:spacing w:after="0" w:line="240" w:lineRule="auto"/>
    </w:pPr>
    <w:rPr>
      <w:rFonts w:ascii="Arial" w:cs="Arial" w:eastAsia="Arial" w:hAnsi="Arial"/>
      <w:b w:val="1"/>
      <w:bCs w:val="1"/>
      <w:sz w:val="24"/>
      <w:szCs w:val="24"/>
      <w:lang w:val="pt-PT"/>
    </w:rPr>
  </w:style>
  <w:style w:type="character" w:styleId="CorpodetextoChar" w:customStyle="1">
    <w:name w:val="Corpo de texto Char"/>
    <w:basedOn w:val="Fontepargpadro"/>
    <w:link w:val="Corpodetexto"/>
    <w:uiPriority w:val="1"/>
    <w:rsid w:val="00FA3102"/>
    <w:rPr>
      <w:rFonts w:ascii="Arial" w:cs="Arial" w:eastAsia="Arial" w:hAnsi="Arial"/>
      <w:b w:val="1"/>
      <w:bCs w:val="1"/>
      <w:kern w:val="0"/>
      <w:sz w:val="24"/>
      <w:szCs w:val="24"/>
      <w:lang w:val="pt-PT"/>
    </w:rPr>
  </w:style>
  <w:style w:type="paragraph" w:styleId="SemEspaamento1" w:customStyle="1">
    <w:name w:val="Sem Espaçamento1"/>
    <w:rsid w:val="00FA3102"/>
    <w:pPr>
      <w:suppressAutoHyphens w:val="1"/>
      <w:spacing w:after="0" w:line="240" w:lineRule="auto"/>
    </w:pPr>
    <w:rPr>
      <w:rFonts w:ascii="Calibri" w:cs="Calibri" w:eastAsia="Calibri" w:hAnsi="Calibri"/>
      <w:kern w:val="1"/>
      <w:lang w:eastAsia="ar-SA"/>
    </w:rPr>
  </w:style>
  <w:style w:type="paragraph" w:styleId="SemEspaamento">
    <w:name w:val="No Spacing"/>
    <w:uiPriority w:val="1"/>
    <w:qFormat w:val="1"/>
    <w:rsid w:val="00FA3102"/>
    <w:pPr>
      <w:suppressAutoHyphens w:val="1"/>
      <w:spacing w:after="0" w:line="240" w:lineRule="auto"/>
    </w:pPr>
    <w:rPr>
      <w:rFonts w:ascii="Times New Roman" w:cs="Times New Roman" w:eastAsia="Times New Roman" w:hAnsi="Times New Roman"/>
      <w:kern w:val="1"/>
      <w:sz w:val="20"/>
      <w:szCs w:val="20"/>
      <w:lang w:eastAsia="ar-SA"/>
    </w:rPr>
  </w:style>
  <w:style w:type="paragraph" w:styleId="NormalWeb">
    <w:name w:val="Normal (Web)"/>
    <w:basedOn w:val="Normal"/>
    <w:uiPriority w:val="99"/>
    <w:semiHidden w:val="1"/>
    <w:unhideWhenUsed w:val="1"/>
    <w:rsid w:val="000C7413"/>
    <w:pPr>
      <w:spacing w:after="100" w:afterAutospacing="1" w:before="100" w:before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A01021"/>
    <w:pPr>
      <w:spacing w:after="0" w:line="240" w:lineRule="auto"/>
    </w:pPr>
    <w:rPr>
      <w:kern w:val="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59" w:lineRule="auto"/>
    </w:pPr>
    <w:rPr>
      <w:rFonts w:ascii="Calibri" w:cs="Calibri" w:eastAsia="Calibri" w:hAnsi="Calibri"/>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Lp2oFQSkMfsaP7DdMLykfLPEA==">CgMxLjA4AHIhMVRiaE1UVHZhOExtLWJiNXFCSjdKUGlScWtJaUJyQkhf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2025-10-24T14:50:00Z</dcterms:created>
  <dc:creator>Rafaela Zacchi de Sousa</dc:creator>
</cp:coreProperties>
</file>